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体检费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苏州市智慧审判保障中心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0.9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0.72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.18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0.18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0.72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0.72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.9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按规定标准组织工作人员参加体检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.9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0.72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体检人数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=4人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愿检尽检率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体检信息反馈及时性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74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按规定标准组织工作人员参加体检。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按规定标准组织工作人员参加体检。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按规定标准组织工作人员参加体检。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按规定标准组织工作人员参加体检。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完成年度体检经费保障任务。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预算执行未达100%。编制预算时按照编制人数测算经费。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按照实有人数测算经费，加强预算编制合理性。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